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314A" w:rsidRDefault="0054314A"/>
    <w:p w:rsidR="0054314A" w:rsidRDefault="0054314A" w:rsidP="001333AD">
      <w:pPr>
        <w:tabs>
          <w:tab w:val="right" w:pos="5245"/>
        </w:tabs>
      </w:pPr>
    </w:p>
    <w:p w:rsidR="00CC6B44" w:rsidRDefault="00CC6B44" w:rsidP="001333AD">
      <w:pPr>
        <w:tabs>
          <w:tab w:val="right" w:pos="5245"/>
        </w:tabs>
      </w:pPr>
    </w:p>
    <w:p w:rsidR="00CC6B44" w:rsidRDefault="00CC6B44" w:rsidP="001333AD">
      <w:pPr>
        <w:tabs>
          <w:tab w:val="right" w:pos="5245"/>
        </w:tabs>
      </w:pPr>
    </w:p>
    <w:p w:rsidR="0054314A" w:rsidRDefault="0054314A"/>
    <w:tbl>
      <w:tblPr>
        <w:tblW w:w="14508" w:type="dxa"/>
        <w:tblInd w:w="108" w:type="dxa"/>
        <w:tblLayout w:type="fixed"/>
        <w:tblLook w:val="04A0" w:firstRow="1" w:lastRow="0" w:firstColumn="1" w:lastColumn="0" w:noHBand="0" w:noVBand="1"/>
      </w:tblPr>
      <w:tblGrid>
        <w:gridCol w:w="567"/>
        <w:gridCol w:w="1276"/>
        <w:gridCol w:w="851"/>
        <w:gridCol w:w="1275"/>
        <w:gridCol w:w="851"/>
        <w:gridCol w:w="850"/>
        <w:gridCol w:w="709"/>
        <w:gridCol w:w="945"/>
        <w:gridCol w:w="756"/>
        <w:gridCol w:w="1134"/>
        <w:gridCol w:w="1136"/>
        <w:gridCol w:w="4158"/>
      </w:tblGrid>
      <w:tr w:rsidR="00CC22B3" w:rsidRPr="00CC22B3" w:rsidTr="00CC6B44">
        <w:trPr>
          <w:trHeight w:val="376"/>
        </w:trPr>
        <w:tc>
          <w:tcPr>
            <w:tcW w:w="1843"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CC22B3" w:rsidRPr="00CC22B3" w:rsidRDefault="00CC22B3" w:rsidP="00CC22B3">
            <w:pPr>
              <w:jc w:val="center"/>
              <w:rPr>
                <w:b/>
                <w:bCs/>
                <w:color w:val="000000"/>
              </w:rPr>
            </w:pPr>
            <w:proofErr w:type="spellStart"/>
            <w:r w:rsidRPr="00CC22B3">
              <w:rPr>
                <w:b/>
                <w:bCs/>
                <w:color w:val="000000"/>
              </w:rPr>
              <w:t>Doc.No</w:t>
            </w:r>
            <w:proofErr w:type="spellEnd"/>
          </w:p>
        </w:tc>
        <w:tc>
          <w:tcPr>
            <w:tcW w:w="2126" w:type="dxa"/>
            <w:gridSpan w:val="2"/>
            <w:tcBorders>
              <w:top w:val="single" w:sz="8" w:space="0" w:color="auto"/>
              <w:left w:val="nil"/>
              <w:bottom w:val="single" w:sz="8" w:space="0" w:color="auto"/>
              <w:right w:val="single" w:sz="8" w:space="0" w:color="000000"/>
            </w:tcBorders>
            <w:shd w:val="clear" w:color="000000" w:fill="C6D9F1"/>
            <w:vAlign w:val="center"/>
            <w:hideMark/>
          </w:tcPr>
          <w:p w:rsidR="00CC22B3" w:rsidRPr="00CC22B3" w:rsidRDefault="00CC22B3" w:rsidP="00CC22B3">
            <w:pPr>
              <w:jc w:val="center"/>
              <w:rPr>
                <w:b/>
                <w:bCs/>
                <w:color w:val="000000"/>
              </w:rPr>
            </w:pPr>
            <w:r w:rsidRPr="00CC22B3">
              <w:rPr>
                <w:b/>
                <w:bCs/>
                <w:color w:val="000000"/>
              </w:rPr>
              <w:t>Car Number</w:t>
            </w:r>
          </w:p>
        </w:tc>
        <w:tc>
          <w:tcPr>
            <w:tcW w:w="1701" w:type="dxa"/>
            <w:gridSpan w:val="2"/>
            <w:tcBorders>
              <w:top w:val="single" w:sz="8" w:space="0" w:color="auto"/>
              <w:left w:val="nil"/>
              <w:bottom w:val="single" w:sz="8" w:space="0" w:color="auto"/>
              <w:right w:val="nil"/>
            </w:tcBorders>
            <w:shd w:val="clear" w:color="000000" w:fill="C6D9F1"/>
            <w:vAlign w:val="center"/>
            <w:hideMark/>
          </w:tcPr>
          <w:p w:rsidR="00CC22B3" w:rsidRPr="00CC22B3" w:rsidRDefault="00CC22B3" w:rsidP="00CC22B3">
            <w:pPr>
              <w:jc w:val="center"/>
              <w:rPr>
                <w:b/>
                <w:bCs/>
                <w:color w:val="000000"/>
              </w:rPr>
            </w:pPr>
            <w:r w:rsidRPr="00CC22B3">
              <w:rPr>
                <w:b/>
                <w:bCs/>
                <w:color w:val="000000"/>
              </w:rPr>
              <w:t>Car Name</w:t>
            </w:r>
          </w:p>
        </w:tc>
        <w:tc>
          <w:tcPr>
            <w:tcW w:w="4680" w:type="dxa"/>
            <w:gridSpan w:val="5"/>
            <w:tcBorders>
              <w:top w:val="nil"/>
              <w:left w:val="single" w:sz="8" w:space="0" w:color="auto"/>
              <w:bottom w:val="nil"/>
              <w:right w:val="nil"/>
            </w:tcBorders>
            <w:shd w:val="clear" w:color="auto" w:fill="auto"/>
            <w:vAlign w:val="center"/>
            <w:hideMark/>
          </w:tcPr>
          <w:p w:rsidR="00CC22B3" w:rsidRPr="00CC22B3" w:rsidRDefault="00CC22B3" w:rsidP="00CC22B3">
            <w:pPr>
              <w:rPr>
                <w:rFonts w:ascii="Arial Black" w:hAnsi="Arial Black"/>
                <w:b/>
                <w:bCs/>
                <w:color w:val="000000"/>
                <w:sz w:val="32"/>
                <w:szCs w:val="32"/>
              </w:rPr>
            </w:pPr>
            <w:r w:rsidRPr="00CC22B3">
              <w:rPr>
                <w:rFonts w:ascii="Arial Black" w:hAnsi="Arial Black"/>
                <w:b/>
                <w:bCs/>
                <w:color w:val="000000"/>
                <w:sz w:val="32"/>
                <w:szCs w:val="32"/>
              </w:rPr>
              <w:t>Fuel Consumption register</w:t>
            </w:r>
          </w:p>
        </w:tc>
        <w:tc>
          <w:tcPr>
            <w:tcW w:w="4158" w:type="dxa"/>
            <w:tcBorders>
              <w:top w:val="single" w:sz="8" w:space="0" w:color="auto"/>
              <w:left w:val="single" w:sz="8" w:space="0" w:color="auto"/>
              <w:bottom w:val="single" w:sz="8" w:space="0" w:color="auto"/>
              <w:right w:val="single" w:sz="8" w:space="0" w:color="auto"/>
            </w:tcBorders>
            <w:shd w:val="clear" w:color="000000" w:fill="C6D9F1"/>
            <w:vAlign w:val="center"/>
            <w:hideMark/>
          </w:tcPr>
          <w:p w:rsidR="00CC22B3" w:rsidRPr="00CC22B3" w:rsidRDefault="00CC22B3" w:rsidP="00CC22B3">
            <w:pPr>
              <w:jc w:val="center"/>
              <w:rPr>
                <w:b/>
                <w:bCs/>
                <w:color w:val="000000"/>
              </w:rPr>
            </w:pPr>
            <w:r w:rsidRPr="00CC22B3">
              <w:rPr>
                <w:b/>
                <w:bCs/>
                <w:color w:val="000000"/>
              </w:rPr>
              <w:t>Project</w:t>
            </w:r>
          </w:p>
        </w:tc>
      </w:tr>
      <w:tr w:rsidR="00BE38EF" w:rsidRPr="00CC22B3" w:rsidTr="009E5028">
        <w:trPr>
          <w:trHeight w:val="406"/>
        </w:trPr>
        <w:tc>
          <w:tcPr>
            <w:tcW w:w="18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CC22B3" w:rsidRPr="00CC22B3" w:rsidRDefault="00CC22B3" w:rsidP="00615B13">
            <w:pPr>
              <w:jc w:val="center"/>
              <w:rPr>
                <w:color w:val="000000"/>
                <w:sz w:val="22"/>
                <w:szCs w:val="22"/>
              </w:rPr>
            </w:pPr>
          </w:p>
        </w:tc>
        <w:tc>
          <w:tcPr>
            <w:tcW w:w="2126" w:type="dxa"/>
            <w:gridSpan w:val="2"/>
            <w:tcBorders>
              <w:top w:val="single" w:sz="8" w:space="0" w:color="auto"/>
              <w:left w:val="nil"/>
              <w:bottom w:val="single" w:sz="8" w:space="0" w:color="auto"/>
              <w:right w:val="single" w:sz="8" w:space="0" w:color="000000"/>
            </w:tcBorders>
            <w:shd w:val="clear" w:color="auto" w:fill="auto"/>
            <w:noWrap/>
            <w:vAlign w:val="center"/>
          </w:tcPr>
          <w:p w:rsidR="00CC22B3" w:rsidRPr="00CC22B3" w:rsidRDefault="00CC22B3" w:rsidP="00CC22B3">
            <w:pPr>
              <w:jc w:val="center"/>
              <w:rPr>
                <w:color w:val="000000"/>
                <w:sz w:val="22"/>
                <w:szCs w:val="22"/>
              </w:rPr>
            </w:pPr>
          </w:p>
        </w:tc>
        <w:tc>
          <w:tcPr>
            <w:tcW w:w="1701" w:type="dxa"/>
            <w:gridSpan w:val="2"/>
            <w:tcBorders>
              <w:top w:val="single" w:sz="8" w:space="0" w:color="auto"/>
              <w:left w:val="nil"/>
              <w:bottom w:val="single" w:sz="8" w:space="0" w:color="auto"/>
              <w:right w:val="nil"/>
            </w:tcBorders>
            <w:shd w:val="clear" w:color="auto" w:fill="auto"/>
            <w:noWrap/>
            <w:vAlign w:val="center"/>
          </w:tcPr>
          <w:p w:rsidR="00CC22B3" w:rsidRPr="00CC22B3" w:rsidRDefault="00CC22B3" w:rsidP="00CC22B3">
            <w:pPr>
              <w:jc w:val="center"/>
              <w:rPr>
                <w:color w:val="000000"/>
              </w:rPr>
            </w:pPr>
          </w:p>
        </w:tc>
        <w:tc>
          <w:tcPr>
            <w:tcW w:w="4680" w:type="dxa"/>
            <w:gridSpan w:val="5"/>
            <w:tcBorders>
              <w:top w:val="nil"/>
              <w:left w:val="single" w:sz="8" w:space="0" w:color="auto"/>
              <w:bottom w:val="single" w:sz="8" w:space="0" w:color="auto"/>
              <w:right w:val="nil"/>
            </w:tcBorders>
            <w:shd w:val="clear" w:color="auto" w:fill="auto"/>
            <w:vAlign w:val="center"/>
            <w:hideMark/>
          </w:tcPr>
          <w:p w:rsidR="00CC22B3" w:rsidRPr="00CC22B3" w:rsidRDefault="00CC22B3" w:rsidP="00CC22B3">
            <w:pPr>
              <w:rPr>
                <w:color w:val="000000"/>
                <w:sz w:val="32"/>
                <w:szCs w:val="32"/>
              </w:rPr>
            </w:pPr>
            <w:r w:rsidRPr="00CC22B3">
              <w:rPr>
                <w:color w:val="000000"/>
                <w:sz w:val="32"/>
                <w:szCs w:val="32"/>
              </w:rPr>
              <w:t>For Transportation Vehicles</w:t>
            </w:r>
          </w:p>
        </w:tc>
        <w:tc>
          <w:tcPr>
            <w:tcW w:w="4158" w:type="dxa"/>
            <w:tcBorders>
              <w:top w:val="nil"/>
              <w:left w:val="single" w:sz="8" w:space="0" w:color="auto"/>
              <w:bottom w:val="single" w:sz="8" w:space="0" w:color="auto"/>
              <w:right w:val="single" w:sz="8" w:space="0" w:color="auto"/>
            </w:tcBorders>
            <w:shd w:val="clear" w:color="auto" w:fill="auto"/>
            <w:noWrap/>
            <w:vAlign w:val="center"/>
            <w:hideMark/>
          </w:tcPr>
          <w:p w:rsidR="00CC22B3" w:rsidRPr="00CC22B3" w:rsidRDefault="008D1AD6" w:rsidP="00CC22B3">
            <w:pPr>
              <w:jc w:val="center"/>
              <w:rPr>
                <w:color w:val="000000"/>
                <w:sz w:val="22"/>
                <w:szCs w:val="22"/>
              </w:rPr>
            </w:pPr>
            <w:r>
              <w:rPr>
                <w:color w:val="000000"/>
                <w:sz w:val="22"/>
                <w:szCs w:val="22"/>
              </w:rPr>
              <w:t>XXX</w:t>
            </w:r>
          </w:p>
        </w:tc>
      </w:tr>
      <w:tr w:rsidR="00CC22B3" w:rsidRPr="00CC22B3" w:rsidTr="00CC6B44">
        <w:trPr>
          <w:trHeight w:val="406"/>
        </w:trPr>
        <w:tc>
          <w:tcPr>
            <w:tcW w:w="567" w:type="dxa"/>
            <w:vMerge w:val="restart"/>
            <w:tcBorders>
              <w:top w:val="nil"/>
              <w:left w:val="single" w:sz="8" w:space="0" w:color="auto"/>
              <w:bottom w:val="single" w:sz="8" w:space="0" w:color="000000"/>
              <w:right w:val="single" w:sz="8" w:space="0" w:color="auto"/>
            </w:tcBorders>
            <w:shd w:val="clear" w:color="000000" w:fill="C6D9F1"/>
            <w:vAlign w:val="center"/>
            <w:hideMark/>
          </w:tcPr>
          <w:p w:rsidR="00CC22B3" w:rsidRPr="00CC22B3" w:rsidRDefault="00CC22B3" w:rsidP="00CC22B3">
            <w:pPr>
              <w:jc w:val="center"/>
              <w:rPr>
                <w:b/>
                <w:bCs/>
                <w:color w:val="000000"/>
              </w:rPr>
            </w:pPr>
            <w:r w:rsidRPr="00CC22B3">
              <w:rPr>
                <w:b/>
                <w:bCs/>
                <w:color w:val="000000"/>
              </w:rPr>
              <w:t>SN</w:t>
            </w:r>
          </w:p>
        </w:tc>
        <w:tc>
          <w:tcPr>
            <w:tcW w:w="1276" w:type="dxa"/>
            <w:vMerge w:val="restart"/>
            <w:tcBorders>
              <w:top w:val="nil"/>
              <w:left w:val="single" w:sz="8" w:space="0" w:color="auto"/>
              <w:bottom w:val="single" w:sz="8" w:space="0" w:color="000000"/>
              <w:right w:val="single" w:sz="8" w:space="0" w:color="auto"/>
            </w:tcBorders>
            <w:shd w:val="clear" w:color="000000" w:fill="C6D9F1"/>
            <w:vAlign w:val="center"/>
            <w:hideMark/>
          </w:tcPr>
          <w:p w:rsidR="00CC22B3" w:rsidRPr="00CC22B3" w:rsidRDefault="00CC22B3" w:rsidP="00CC22B3">
            <w:pPr>
              <w:jc w:val="center"/>
              <w:rPr>
                <w:b/>
                <w:bCs/>
                <w:color w:val="000000"/>
              </w:rPr>
            </w:pPr>
            <w:r w:rsidRPr="00CC22B3">
              <w:rPr>
                <w:b/>
                <w:bCs/>
                <w:color w:val="000000"/>
              </w:rPr>
              <w:t>Date</w:t>
            </w:r>
          </w:p>
        </w:tc>
        <w:tc>
          <w:tcPr>
            <w:tcW w:w="2126" w:type="dxa"/>
            <w:gridSpan w:val="2"/>
            <w:tcBorders>
              <w:top w:val="single" w:sz="8" w:space="0" w:color="auto"/>
              <w:left w:val="nil"/>
              <w:bottom w:val="single" w:sz="8" w:space="0" w:color="auto"/>
              <w:right w:val="single" w:sz="8" w:space="0" w:color="000000"/>
            </w:tcBorders>
            <w:shd w:val="clear" w:color="000000" w:fill="C6D9F1"/>
            <w:vAlign w:val="center"/>
            <w:hideMark/>
          </w:tcPr>
          <w:p w:rsidR="00CC22B3" w:rsidRPr="00CC22B3" w:rsidRDefault="00CC22B3" w:rsidP="00CC22B3">
            <w:pPr>
              <w:jc w:val="center"/>
              <w:rPr>
                <w:b/>
                <w:bCs/>
                <w:color w:val="000000"/>
              </w:rPr>
            </w:pPr>
            <w:r w:rsidRPr="00CC22B3">
              <w:rPr>
                <w:b/>
                <w:bCs/>
                <w:color w:val="000000"/>
              </w:rPr>
              <w:t>Trip Destination</w:t>
            </w:r>
          </w:p>
        </w:tc>
        <w:tc>
          <w:tcPr>
            <w:tcW w:w="1701" w:type="dxa"/>
            <w:gridSpan w:val="2"/>
            <w:tcBorders>
              <w:top w:val="single" w:sz="8" w:space="0" w:color="auto"/>
              <w:left w:val="nil"/>
              <w:bottom w:val="single" w:sz="8" w:space="0" w:color="auto"/>
              <w:right w:val="nil"/>
            </w:tcBorders>
            <w:shd w:val="clear" w:color="000000" w:fill="C6D9F1"/>
            <w:vAlign w:val="center"/>
            <w:hideMark/>
          </w:tcPr>
          <w:p w:rsidR="00CC22B3" w:rsidRPr="00CC22B3" w:rsidRDefault="00CC22B3" w:rsidP="00CC22B3">
            <w:pPr>
              <w:jc w:val="center"/>
              <w:rPr>
                <w:b/>
                <w:bCs/>
                <w:color w:val="000000"/>
              </w:rPr>
            </w:pPr>
            <w:r w:rsidRPr="00CC22B3">
              <w:rPr>
                <w:b/>
                <w:bCs/>
                <w:color w:val="000000"/>
              </w:rPr>
              <w:t>Odometer</w:t>
            </w:r>
          </w:p>
        </w:tc>
        <w:tc>
          <w:tcPr>
            <w:tcW w:w="709" w:type="dxa"/>
            <w:vMerge w:val="restart"/>
            <w:tcBorders>
              <w:top w:val="nil"/>
              <w:left w:val="single" w:sz="8" w:space="0" w:color="auto"/>
              <w:bottom w:val="single" w:sz="8" w:space="0" w:color="000000"/>
              <w:right w:val="single" w:sz="8" w:space="0" w:color="auto"/>
            </w:tcBorders>
            <w:shd w:val="clear" w:color="000000" w:fill="C6D9F1"/>
            <w:vAlign w:val="center"/>
            <w:hideMark/>
          </w:tcPr>
          <w:p w:rsidR="00CC22B3" w:rsidRPr="00CC22B3" w:rsidRDefault="00CC22B3" w:rsidP="00CC22B3">
            <w:pPr>
              <w:jc w:val="center"/>
              <w:rPr>
                <w:b/>
                <w:bCs/>
                <w:color w:val="000000"/>
              </w:rPr>
            </w:pPr>
            <w:proofErr w:type="spellStart"/>
            <w:r w:rsidRPr="00CC22B3">
              <w:rPr>
                <w:b/>
                <w:bCs/>
                <w:color w:val="000000"/>
              </w:rPr>
              <w:t>Odo</w:t>
            </w:r>
            <w:proofErr w:type="spellEnd"/>
            <w:r w:rsidRPr="00CC22B3">
              <w:rPr>
                <w:b/>
                <w:bCs/>
                <w:color w:val="000000"/>
              </w:rPr>
              <w:t>. OTY</w:t>
            </w:r>
          </w:p>
        </w:tc>
        <w:tc>
          <w:tcPr>
            <w:tcW w:w="1701" w:type="dxa"/>
            <w:gridSpan w:val="2"/>
            <w:tcBorders>
              <w:top w:val="single" w:sz="8" w:space="0" w:color="auto"/>
              <w:left w:val="nil"/>
              <w:bottom w:val="single" w:sz="8" w:space="0" w:color="auto"/>
              <w:right w:val="single" w:sz="8" w:space="0" w:color="000000"/>
            </w:tcBorders>
            <w:shd w:val="clear" w:color="000000" w:fill="C6D9F1"/>
            <w:vAlign w:val="center"/>
            <w:hideMark/>
          </w:tcPr>
          <w:p w:rsidR="00CC22B3" w:rsidRPr="00CC22B3" w:rsidRDefault="00CC22B3" w:rsidP="00CC22B3">
            <w:pPr>
              <w:jc w:val="center"/>
              <w:rPr>
                <w:b/>
                <w:bCs/>
                <w:color w:val="000000"/>
              </w:rPr>
            </w:pPr>
            <w:r w:rsidRPr="00CC22B3">
              <w:rPr>
                <w:b/>
                <w:bCs/>
                <w:color w:val="000000"/>
              </w:rPr>
              <w:t>Fuel taken in trip</w:t>
            </w:r>
          </w:p>
        </w:tc>
        <w:tc>
          <w:tcPr>
            <w:tcW w:w="1134" w:type="dxa"/>
            <w:vMerge w:val="restart"/>
            <w:tcBorders>
              <w:top w:val="nil"/>
              <w:left w:val="single" w:sz="8" w:space="0" w:color="auto"/>
              <w:bottom w:val="single" w:sz="8" w:space="0" w:color="000000"/>
              <w:right w:val="single" w:sz="8" w:space="0" w:color="auto"/>
            </w:tcBorders>
            <w:shd w:val="clear" w:color="000000" w:fill="C6D9F1"/>
            <w:vAlign w:val="center"/>
            <w:hideMark/>
          </w:tcPr>
          <w:p w:rsidR="00CC22B3" w:rsidRPr="00CC22B3" w:rsidRDefault="00CC22B3" w:rsidP="00CC22B3">
            <w:pPr>
              <w:jc w:val="center"/>
              <w:rPr>
                <w:b/>
                <w:bCs/>
                <w:color w:val="000000"/>
              </w:rPr>
            </w:pPr>
            <w:r w:rsidRPr="00CC22B3">
              <w:rPr>
                <w:b/>
                <w:bCs/>
                <w:color w:val="000000"/>
              </w:rPr>
              <w:t xml:space="preserve">Fuel Station </w:t>
            </w:r>
            <w:r w:rsidRPr="00CC22B3">
              <w:rPr>
                <w:b/>
                <w:bCs/>
                <w:color w:val="000000"/>
              </w:rPr>
              <w:br/>
              <w:t>Approval</w:t>
            </w:r>
          </w:p>
        </w:tc>
        <w:tc>
          <w:tcPr>
            <w:tcW w:w="1136" w:type="dxa"/>
            <w:vMerge w:val="restart"/>
            <w:tcBorders>
              <w:top w:val="nil"/>
              <w:left w:val="single" w:sz="8" w:space="0" w:color="auto"/>
              <w:bottom w:val="single" w:sz="8" w:space="0" w:color="000000"/>
              <w:right w:val="nil"/>
            </w:tcBorders>
            <w:shd w:val="clear" w:color="000000" w:fill="C6D9F1"/>
            <w:vAlign w:val="center"/>
            <w:hideMark/>
          </w:tcPr>
          <w:p w:rsidR="00CC22B3" w:rsidRPr="00CC22B3" w:rsidRDefault="00CC22B3" w:rsidP="00CC22B3">
            <w:pPr>
              <w:jc w:val="center"/>
              <w:rPr>
                <w:b/>
                <w:bCs/>
                <w:color w:val="000000"/>
              </w:rPr>
            </w:pPr>
            <w:r w:rsidRPr="00CC22B3">
              <w:rPr>
                <w:b/>
                <w:bCs/>
                <w:color w:val="000000"/>
              </w:rPr>
              <w:t>Driver name</w:t>
            </w:r>
          </w:p>
        </w:tc>
        <w:tc>
          <w:tcPr>
            <w:tcW w:w="4158" w:type="dxa"/>
            <w:tcBorders>
              <w:top w:val="nil"/>
              <w:left w:val="single" w:sz="8" w:space="0" w:color="auto"/>
              <w:bottom w:val="nil"/>
              <w:right w:val="single" w:sz="8" w:space="0" w:color="auto"/>
            </w:tcBorders>
            <w:shd w:val="clear" w:color="000000" w:fill="C6D9F1"/>
            <w:vAlign w:val="center"/>
            <w:hideMark/>
          </w:tcPr>
          <w:p w:rsidR="00CC22B3" w:rsidRPr="00CC22B3" w:rsidRDefault="00CC22B3" w:rsidP="00CC22B3">
            <w:pPr>
              <w:jc w:val="center"/>
              <w:rPr>
                <w:b/>
                <w:bCs/>
                <w:color w:val="000000"/>
              </w:rPr>
            </w:pPr>
            <w:r w:rsidRPr="00CC22B3">
              <w:rPr>
                <w:b/>
                <w:bCs/>
                <w:color w:val="000000"/>
              </w:rPr>
              <w:t>Mission</w:t>
            </w:r>
          </w:p>
        </w:tc>
      </w:tr>
      <w:tr w:rsidR="00CC22B3" w:rsidRPr="00CC22B3" w:rsidTr="00CC6B44">
        <w:trPr>
          <w:trHeight w:val="290"/>
        </w:trPr>
        <w:tc>
          <w:tcPr>
            <w:tcW w:w="567" w:type="dxa"/>
            <w:vMerge/>
            <w:tcBorders>
              <w:top w:val="nil"/>
              <w:left w:val="single" w:sz="8" w:space="0" w:color="auto"/>
              <w:bottom w:val="single" w:sz="8" w:space="0" w:color="000000"/>
              <w:right w:val="single" w:sz="8" w:space="0" w:color="auto"/>
            </w:tcBorders>
            <w:vAlign w:val="center"/>
            <w:hideMark/>
          </w:tcPr>
          <w:p w:rsidR="00CC22B3" w:rsidRPr="00CC22B3" w:rsidRDefault="00CC22B3" w:rsidP="00CC22B3">
            <w:pPr>
              <w:rPr>
                <w:b/>
                <w:bCs/>
                <w:color w:val="000000"/>
              </w:rPr>
            </w:pPr>
          </w:p>
        </w:tc>
        <w:tc>
          <w:tcPr>
            <w:tcW w:w="1276" w:type="dxa"/>
            <w:vMerge/>
            <w:tcBorders>
              <w:top w:val="nil"/>
              <w:left w:val="single" w:sz="8" w:space="0" w:color="auto"/>
              <w:bottom w:val="single" w:sz="8" w:space="0" w:color="000000"/>
              <w:right w:val="single" w:sz="8" w:space="0" w:color="auto"/>
            </w:tcBorders>
            <w:vAlign w:val="center"/>
            <w:hideMark/>
          </w:tcPr>
          <w:p w:rsidR="00CC22B3" w:rsidRPr="00CC22B3" w:rsidRDefault="00CC22B3" w:rsidP="00CC22B3">
            <w:pPr>
              <w:rPr>
                <w:b/>
                <w:bCs/>
                <w:color w:val="000000"/>
              </w:rPr>
            </w:pPr>
          </w:p>
        </w:tc>
        <w:tc>
          <w:tcPr>
            <w:tcW w:w="851" w:type="dxa"/>
            <w:tcBorders>
              <w:top w:val="nil"/>
              <w:left w:val="nil"/>
              <w:bottom w:val="single" w:sz="8" w:space="0" w:color="auto"/>
              <w:right w:val="single" w:sz="8" w:space="0" w:color="auto"/>
            </w:tcBorders>
            <w:shd w:val="clear" w:color="000000" w:fill="C6D9F1"/>
            <w:vAlign w:val="center"/>
            <w:hideMark/>
          </w:tcPr>
          <w:p w:rsidR="00CC22B3" w:rsidRPr="00CC22B3" w:rsidRDefault="00CC22B3" w:rsidP="00CC22B3">
            <w:pPr>
              <w:jc w:val="center"/>
              <w:rPr>
                <w:b/>
                <w:bCs/>
                <w:color w:val="000000"/>
              </w:rPr>
            </w:pPr>
            <w:r w:rsidRPr="00CC22B3">
              <w:rPr>
                <w:b/>
                <w:bCs/>
                <w:color w:val="000000"/>
              </w:rPr>
              <w:t>From</w:t>
            </w:r>
          </w:p>
        </w:tc>
        <w:tc>
          <w:tcPr>
            <w:tcW w:w="1275" w:type="dxa"/>
            <w:tcBorders>
              <w:top w:val="nil"/>
              <w:left w:val="nil"/>
              <w:bottom w:val="single" w:sz="8" w:space="0" w:color="auto"/>
              <w:right w:val="single" w:sz="8" w:space="0" w:color="auto"/>
            </w:tcBorders>
            <w:shd w:val="clear" w:color="000000" w:fill="C6D9F1"/>
            <w:vAlign w:val="center"/>
            <w:hideMark/>
          </w:tcPr>
          <w:p w:rsidR="00CC22B3" w:rsidRPr="00CC22B3" w:rsidRDefault="00CC22B3" w:rsidP="00CC22B3">
            <w:pPr>
              <w:jc w:val="center"/>
              <w:rPr>
                <w:b/>
                <w:bCs/>
                <w:color w:val="000000"/>
                <w:sz w:val="18"/>
                <w:szCs w:val="18"/>
              </w:rPr>
            </w:pPr>
            <w:r w:rsidRPr="00CC22B3">
              <w:rPr>
                <w:b/>
                <w:bCs/>
                <w:color w:val="000000"/>
                <w:sz w:val="18"/>
                <w:szCs w:val="18"/>
              </w:rPr>
              <w:t>To</w:t>
            </w:r>
          </w:p>
        </w:tc>
        <w:tc>
          <w:tcPr>
            <w:tcW w:w="851" w:type="dxa"/>
            <w:tcBorders>
              <w:top w:val="nil"/>
              <w:left w:val="nil"/>
              <w:bottom w:val="single" w:sz="8" w:space="0" w:color="auto"/>
              <w:right w:val="single" w:sz="8" w:space="0" w:color="auto"/>
            </w:tcBorders>
            <w:shd w:val="clear" w:color="000000" w:fill="C6D9F1"/>
            <w:vAlign w:val="center"/>
            <w:hideMark/>
          </w:tcPr>
          <w:p w:rsidR="00CC22B3" w:rsidRPr="00CC22B3" w:rsidRDefault="00CC22B3" w:rsidP="00CC22B3">
            <w:pPr>
              <w:jc w:val="center"/>
              <w:rPr>
                <w:b/>
                <w:bCs/>
                <w:color w:val="000000"/>
              </w:rPr>
            </w:pPr>
            <w:r w:rsidRPr="00CC22B3">
              <w:rPr>
                <w:b/>
                <w:bCs/>
                <w:color w:val="000000"/>
              </w:rPr>
              <w:t>Start</w:t>
            </w:r>
          </w:p>
        </w:tc>
        <w:tc>
          <w:tcPr>
            <w:tcW w:w="850" w:type="dxa"/>
            <w:tcBorders>
              <w:top w:val="nil"/>
              <w:left w:val="nil"/>
              <w:bottom w:val="single" w:sz="8" w:space="0" w:color="auto"/>
              <w:right w:val="nil"/>
            </w:tcBorders>
            <w:shd w:val="clear" w:color="000000" w:fill="C6D9F1"/>
            <w:vAlign w:val="center"/>
            <w:hideMark/>
          </w:tcPr>
          <w:p w:rsidR="00CC22B3" w:rsidRPr="00CC22B3" w:rsidRDefault="00CC22B3" w:rsidP="00CC22B3">
            <w:pPr>
              <w:jc w:val="center"/>
              <w:rPr>
                <w:b/>
                <w:bCs/>
                <w:color w:val="000000"/>
                <w:sz w:val="18"/>
                <w:szCs w:val="18"/>
              </w:rPr>
            </w:pPr>
            <w:r w:rsidRPr="00CC22B3">
              <w:rPr>
                <w:b/>
                <w:bCs/>
                <w:color w:val="000000"/>
                <w:sz w:val="18"/>
                <w:szCs w:val="18"/>
              </w:rPr>
              <w:t>End</w:t>
            </w:r>
          </w:p>
        </w:tc>
        <w:tc>
          <w:tcPr>
            <w:tcW w:w="709" w:type="dxa"/>
            <w:vMerge/>
            <w:tcBorders>
              <w:top w:val="nil"/>
              <w:left w:val="single" w:sz="8" w:space="0" w:color="auto"/>
              <w:bottom w:val="single" w:sz="8" w:space="0" w:color="000000"/>
              <w:right w:val="single" w:sz="8" w:space="0" w:color="auto"/>
            </w:tcBorders>
            <w:vAlign w:val="center"/>
            <w:hideMark/>
          </w:tcPr>
          <w:p w:rsidR="00CC22B3" w:rsidRPr="00CC22B3" w:rsidRDefault="00CC22B3" w:rsidP="00CC22B3">
            <w:pPr>
              <w:rPr>
                <w:b/>
                <w:bCs/>
                <w:color w:val="000000"/>
              </w:rPr>
            </w:pPr>
          </w:p>
        </w:tc>
        <w:tc>
          <w:tcPr>
            <w:tcW w:w="945" w:type="dxa"/>
            <w:tcBorders>
              <w:top w:val="nil"/>
              <w:left w:val="nil"/>
              <w:bottom w:val="single" w:sz="8" w:space="0" w:color="auto"/>
              <w:right w:val="single" w:sz="8" w:space="0" w:color="auto"/>
            </w:tcBorders>
            <w:shd w:val="clear" w:color="000000" w:fill="C6D9F1"/>
            <w:vAlign w:val="center"/>
            <w:hideMark/>
          </w:tcPr>
          <w:p w:rsidR="00CC22B3" w:rsidRPr="00CC22B3" w:rsidRDefault="00CC22B3" w:rsidP="00CC22B3">
            <w:pPr>
              <w:jc w:val="center"/>
              <w:rPr>
                <w:b/>
                <w:bCs/>
                <w:color w:val="000000"/>
              </w:rPr>
            </w:pPr>
            <w:r w:rsidRPr="00CC22B3">
              <w:rPr>
                <w:b/>
                <w:bCs/>
                <w:color w:val="000000"/>
              </w:rPr>
              <w:t>QTY. L</w:t>
            </w:r>
          </w:p>
        </w:tc>
        <w:tc>
          <w:tcPr>
            <w:tcW w:w="756" w:type="dxa"/>
            <w:tcBorders>
              <w:top w:val="nil"/>
              <w:left w:val="nil"/>
              <w:bottom w:val="single" w:sz="8" w:space="0" w:color="auto"/>
              <w:right w:val="single" w:sz="8" w:space="0" w:color="auto"/>
            </w:tcBorders>
            <w:shd w:val="clear" w:color="000000" w:fill="C6D9F1"/>
            <w:vAlign w:val="center"/>
            <w:hideMark/>
          </w:tcPr>
          <w:p w:rsidR="00CC22B3" w:rsidRPr="00CC22B3" w:rsidRDefault="00CC22B3" w:rsidP="00CC22B3">
            <w:pPr>
              <w:jc w:val="center"/>
              <w:rPr>
                <w:b/>
                <w:bCs/>
                <w:color w:val="000000"/>
                <w:sz w:val="18"/>
                <w:szCs w:val="18"/>
              </w:rPr>
            </w:pPr>
            <w:r w:rsidRPr="00CC22B3">
              <w:rPr>
                <w:b/>
                <w:bCs/>
                <w:color w:val="000000"/>
                <w:sz w:val="18"/>
                <w:szCs w:val="18"/>
              </w:rPr>
              <w:t>Price. TL</w:t>
            </w:r>
          </w:p>
        </w:tc>
        <w:tc>
          <w:tcPr>
            <w:tcW w:w="1134" w:type="dxa"/>
            <w:vMerge/>
            <w:tcBorders>
              <w:top w:val="nil"/>
              <w:left w:val="single" w:sz="8" w:space="0" w:color="auto"/>
              <w:bottom w:val="single" w:sz="8" w:space="0" w:color="000000"/>
              <w:right w:val="single" w:sz="8" w:space="0" w:color="auto"/>
            </w:tcBorders>
            <w:vAlign w:val="center"/>
            <w:hideMark/>
          </w:tcPr>
          <w:p w:rsidR="00CC22B3" w:rsidRPr="00CC22B3" w:rsidRDefault="00CC22B3" w:rsidP="00CC22B3">
            <w:pPr>
              <w:rPr>
                <w:b/>
                <w:bCs/>
                <w:color w:val="000000"/>
              </w:rPr>
            </w:pPr>
          </w:p>
        </w:tc>
        <w:tc>
          <w:tcPr>
            <w:tcW w:w="1136" w:type="dxa"/>
            <w:vMerge/>
            <w:tcBorders>
              <w:top w:val="nil"/>
              <w:left w:val="single" w:sz="8" w:space="0" w:color="auto"/>
              <w:bottom w:val="single" w:sz="8" w:space="0" w:color="000000"/>
              <w:right w:val="nil"/>
            </w:tcBorders>
            <w:vAlign w:val="center"/>
            <w:hideMark/>
          </w:tcPr>
          <w:p w:rsidR="00CC22B3" w:rsidRPr="00CC22B3" w:rsidRDefault="00CC22B3" w:rsidP="00CC22B3">
            <w:pPr>
              <w:rPr>
                <w:b/>
                <w:bCs/>
                <w:color w:val="000000"/>
              </w:rPr>
            </w:pPr>
          </w:p>
        </w:tc>
        <w:tc>
          <w:tcPr>
            <w:tcW w:w="4158" w:type="dxa"/>
            <w:tcBorders>
              <w:top w:val="nil"/>
              <w:left w:val="single" w:sz="8" w:space="0" w:color="auto"/>
              <w:bottom w:val="single" w:sz="8" w:space="0" w:color="auto"/>
              <w:right w:val="single" w:sz="8" w:space="0" w:color="auto"/>
            </w:tcBorders>
            <w:shd w:val="clear" w:color="000000" w:fill="C6D9F1"/>
            <w:vAlign w:val="center"/>
            <w:hideMark/>
          </w:tcPr>
          <w:p w:rsidR="00CC22B3" w:rsidRPr="00CC22B3" w:rsidRDefault="00CC22B3" w:rsidP="00CC22B3">
            <w:pPr>
              <w:jc w:val="center"/>
              <w:rPr>
                <w:b/>
                <w:bCs/>
                <w:color w:val="000000"/>
              </w:rPr>
            </w:pPr>
            <w:r w:rsidRPr="00CC22B3">
              <w:rPr>
                <w:b/>
                <w:bCs/>
                <w:color w:val="000000"/>
              </w:rPr>
              <w:t>Description</w:t>
            </w:r>
          </w:p>
        </w:tc>
      </w:tr>
      <w:tr w:rsidR="00CC6B44" w:rsidRPr="00CC22B3" w:rsidTr="00CC6B44">
        <w:trPr>
          <w:trHeight w:val="275"/>
        </w:trPr>
        <w:tc>
          <w:tcPr>
            <w:tcW w:w="567"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bookmarkStart w:id="0" w:name="_GoBack"/>
            <w:bookmarkEnd w:id="0"/>
          </w:p>
        </w:tc>
        <w:tc>
          <w:tcPr>
            <w:tcW w:w="850"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09"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94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5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4"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6" w:type="dxa"/>
            <w:tcBorders>
              <w:top w:val="nil"/>
              <w:left w:val="nil"/>
              <w:bottom w:val="dotted" w:sz="4" w:space="0" w:color="auto"/>
              <w:right w:val="nil"/>
            </w:tcBorders>
            <w:shd w:val="clear" w:color="auto" w:fill="auto"/>
            <w:vAlign w:val="center"/>
          </w:tcPr>
          <w:p w:rsidR="00CC6B44" w:rsidRDefault="00CC6B44" w:rsidP="00CC6B44">
            <w:pPr>
              <w:jc w:val="center"/>
              <w:rPr>
                <w:color w:val="000000"/>
              </w:rPr>
            </w:pPr>
          </w:p>
        </w:tc>
        <w:tc>
          <w:tcPr>
            <w:tcW w:w="4158"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r>
      <w:tr w:rsidR="00CC6B44" w:rsidRPr="00CC22B3" w:rsidTr="00CC6B44">
        <w:trPr>
          <w:trHeight w:val="275"/>
        </w:trPr>
        <w:tc>
          <w:tcPr>
            <w:tcW w:w="567"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sz w:val="18"/>
                <w:szCs w:val="18"/>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0"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09"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94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5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4"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6" w:type="dxa"/>
            <w:tcBorders>
              <w:top w:val="nil"/>
              <w:left w:val="nil"/>
              <w:bottom w:val="dotted" w:sz="4" w:space="0" w:color="auto"/>
              <w:right w:val="nil"/>
            </w:tcBorders>
            <w:shd w:val="clear" w:color="auto" w:fill="auto"/>
            <w:vAlign w:val="center"/>
          </w:tcPr>
          <w:p w:rsidR="00CC6B44" w:rsidRDefault="00CC6B44" w:rsidP="00CC6B44">
            <w:pPr>
              <w:jc w:val="center"/>
              <w:rPr>
                <w:color w:val="000000"/>
              </w:rPr>
            </w:pPr>
          </w:p>
        </w:tc>
        <w:tc>
          <w:tcPr>
            <w:tcW w:w="4158"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r>
      <w:tr w:rsidR="00CC6B44" w:rsidRPr="00CC22B3" w:rsidTr="00CC6B44">
        <w:trPr>
          <w:trHeight w:val="275"/>
        </w:trPr>
        <w:tc>
          <w:tcPr>
            <w:tcW w:w="567"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sz w:val="14"/>
                <w:szCs w:val="14"/>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0"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09"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94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5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4"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6" w:type="dxa"/>
            <w:tcBorders>
              <w:top w:val="nil"/>
              <w:left w:val="nil"/>
              <w:bottom w:val="dotted" w:sz="4" w:space="0" w:color="auto"/>
              <w:right w:val="nil"/>
            </w:tcBorders>
            <w:shd w:val="clear" w:color="auto" w:fill="auto"/>
            <w:vAlign w:val="center"/>
          </w:tcPr>
          <w:p w:rsidR="00CC6B44" w:rsidRDefault="00CC6B44" w:rsidP="00CC6B44">
            <w:pPr>
              <w:jc w:val="center"/>
              <w:rPr>
                <w:color w:val="000000"/>
              </w:rPr>
            </w:pPr>
          </w:p>
        </w:tc>
        <w:tc>
          <w:tcPr>
            <w:tcW w:w="4158"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r>
      <w:tr w:rsidR="00CC6B44" w:rsidRPr="00CC22B3" w:rsidTr="00CC6B44">
        <w:trPr>
          <w:trHeight w:val="275"/>
        </w:trPr>
        <w:tc>
          <w:tcPr>
            <w:tcW w:w="567"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0"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09"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94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5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4"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6" w:type="dxa"/>
            <w:tcBorders>
              <w:top w:val="nil"/>
              <w:left w:val="nil"/>
              <w:bottom w:val="dotted" w:sz="4" w:space="0" w:color="auto"/>
              <w:right w:val="nil"/>
            </w:tcBorders>
            <w:shd w:val="clear" w:color="auto" w:fill="auto"/>
            <w:vAlign w:val="center"/>
          </w:tcPr>
          <w:p w:rsidR="00CC6B44" w:rsidRDefault="00CC6B44" w:rsidP="00CC6B44">
            <w:pPr>
              <w:jc w:val="center"/>
              <w:rPr>
                <w:color w:val="000000"/>
              </w:rPr>
            </w:pPr>
          </w:p>
        </w:tc>
        <w:tc>
          <w:tcPr>
            <w:tcW w:w="4158"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r>
      <w:tr w:rsidR="00CC6B44" w:rsidRPr="00CC22B3" w:rsidTr="00CC6B44">
        <w:trPr>
          <w:trHeight w:val="275"/>
        </w:trPr>
        <w:tc>
          <w:tcPr>
            <w:tcW w:w="567"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sz w:val="18"/>
                <w:szCs w:val="18"/>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0"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09"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94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5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4"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6" w:type="dxa"/>
            <w:tcBorders>
              <w:top w:val="nil"/>
              <w:left w:val="nil"/>
              <w:bottom w:val="dotted" w:sz="4" w:space="0" w:color="auto"/>
              <w:right w:val="nil"/>
            </w:tcBorders>
            <w:shd w:val="clear" w:color="auto" w:fill="auto"/>
            <w:vAlign w:val="center"/>
          </w:tcPr>
          <w:p w:rsidR="00CC6B44" w:rsidRDefault="00CC6B44" w:rsidP="00CC6B44">
            <w:pPr>
              <w:jc w:val="center"/>
              <w:rPr>
                <w:color w:val="000000"/>
              </w:rPr>
            </w:pPr>
          </w:p>
        </w:tc>
        <w:tc>
          <w:tcPr>
            <w:tcW w:w="4158"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sz w:val="16"/>
                <w:szCs w:val="16"/>
              </w:rPr>
            </w:pPr>
          </w:p>
        </w:tc>
      </w:tr>
      <w:tr w:rsidR="00CC6B44" w:rsidRPr="00CC22B3" w:rsidTr="00CC6B44">
        <w:trPr>
          <w:trHeight w:val="275"/>
        </w:trPr>
        <w:tc>
          <w:tcPr>
            <w:tcW w:w="567"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0"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09"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94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5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4"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6" w:type="dxa"/>
            <w:tcBorders>
              <w:top w:val="nil"/>
              <w:left w:val="nil"/>
              <w:bottom w:val="dotted" w:sz="4" w:space="0" w:color="auto"/>
              <w:right w:val="nil"/>
            </w:tcBorders>
            <w:shd w:val="clear" w:color="auto" w:fill="auto"/>
            <w:vAlign w:val="center"/>
          </w:tcPr>
          <w:p w:rsidR="00CC6B44" w:rsidRDefault="00CC6B44" w:rsidP="00CC6B44">
            <w:pPr>
              <w:jc w:val="center"/>
              <w:rPr>
                <w:color w:val="000000"/>
              </w:rPr>
            </w:pPr>
          </w:p>
        </w:tc>
        <w:tc>
          <w:tcPr>
            <w:tcW w:w="4158"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r>
      <w:tr w:rsidR="00CC6B44" w:rsidRPr="00CC22B3" w:rsidTr="00CC6B44">
        <w:trPr>
          <w:trHeight w:val="275"/>
        </w:trPr>
        <w:tc>
          <w:tcPr>
            <w:tcW w:w="567"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0"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09"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94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5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4"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6" w:type="dxa"/>
            <w:tcBorders>
              <w:top w:val="nil"/>
              <w:left w:val="nil"/>
              <w:bottom w:val="dotted" w:sz="4" w:space="0" w:color="auto"/>
              <w:right w:val="nil"/>
            </w:tcBorders>
            <w:shd w:val="clear" w:color="auto" w:fill="auto"/>
            <w:vAlign w:val="center"/>
          </w:tcPr>
          <w:p w:rsidR="00CC6B44" w:rsidRDefault="00CC6B44" w:rsidP="00CC6B44">
            <w:pPr>
              <w:jc w:val="center"/>
              <w:rPr>
                <w:color w:val="000000"/>
              </w:rPr>
            </w:pPr>
          </w:p>
        </w:tc>
        <w:tc>
          <w:tcPr>
            <w:tcW w:w="4158"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r>
      <w:tr w:rsidR="00CC6B44" w:rsidRPr="00CC22B3" w:rsidTr="00CC6B44">
        <w:trPr>
          <w:trHeight w:val="275"/>
        </w:trPr>
        <w:tc>
          <w:tcPr>
            <w:tcW w:w="567"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0"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09"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94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5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4"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6" w:type="dxa"/>
            <w:tcBorders>
              <w:top w:val="nil"/>
              <w:left w:val="nil"/>
              <w:bottom w:val="dotted" w:sz="4" w:space="0" w:color="auto"/>
              <w:right w:val="nil"/>
            </w:tcBorders>
            <w:shd w:val="clear" w:color="auto" w:fill="auto"/>
            <w:vAlign w:val="center"/>
          </w:tcPr>
          <w:p w:rsidR="00CC6B44" w:rsidRDefault="00CC6B44" w:rsidP="00CC6B44">
            <w:pPr>
              <w:jc w:val="center"/>
              <w:rPr>
                <w:color w:val="000000"/>
              </w:rPr>
            </w:pPr>
          </w:p>
        </w:tc>
        <w:tc>
          <w:tcPr>
            <w:tcW w:w="4158"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r>
      <w:tr w:rsidR="00CC6B44" w:rsidRPr="00CC22B3" w:rsidTr="00CC6B44">
        <w:trPr>
          <w:trHeight w:val="275"/>
        </w:trPr>
        <w:tc>
          <w:tcPr>
            <w:tcW w:w="567"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0"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09"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94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5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4"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6" w:type="dxa"/>
            <w:tcBorders>
              <w:top w:val="nil"/>
              <w:left w:val="nil"/>
              <w:bottom w:val="dotted" w:sz="4" w:space="0" w:color="auto"/>
              <w:right w:val="nil"/>
            </w:tcBorders>
            <w:shd w:val="clear" w:color="auto" w:fill="auto"/>
            <w:vAlign w:val="center"/>
          </w:tcPr>
          <w:p w:rsidR="00CC6B44" w:rsidRDefault="00CC6B44" w:rsidP="00CC6B44">
            <w:pPr>
              <w:jc w:val="center"/>
              <w:rPr>
                <w:color w:val="000000"/>
              </w:rPr>
            </w:pPr>
          </w:p>
        </w:tc>
        <w:tc>
          <w:tcPr>
            <w:tcW w:w="4158"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r>
      <w:tr w:rsidR="00CC6B44" w:rsidRPr="00CC22B3" w:rsidTr="00CC6B44">
        <w:trPr>
          <w:trHeight w:val="275"/>
        </w:trPr>
        <w:tc>
          <w:tcPr>
            <w:tcW w:w="567"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0"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09"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94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5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4"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6" w:type="dxa"/>
            <w:tcBorders>
              <w:top w:val="nil"/>
              <w:left w:val="nil"/>
              <w:bottom w:val="dotted" w:sz="4" w:space="0" w:color="auto"/>
              <w:right w:val="nil"/>
            </w:tcBorders>
            <w:shd w:val="clear" w:color="auto" w:fill="auto"/>
            <w:vAlign w:val="center"/>
          </w:tcPr>
          <w:p w:rsidR="00CC6B44" w:rsidRDefault="00CC6B44" w:rsidP="00CC6B44">
            <w:pPr>
              <w:jc w:val="center"/>
              <w:rPr>
                <w:color w:val="000000"/>
              </w:rPr>
            </w:pPr>
          </w:p>
        </w:tc>
        <w:tc>
          <w:tcPr>
            <w:tcW w:w="4158"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r>
      <w:tr w:rsidR="00CC6B44" w:rsidRPr="00CC22B3" w:rsidTr="00CC6B44">
        <w:trPr>
          <w:trHeight w:val="275"/>
        </w:trPr>
        <w:tc>
          <w:tcPr>
            <w:tcW w:w="567"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27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sz w:val="16"/>
                <w:szCs w:val="16"/>
              </w:rPr>
            </w:pPr>
          </w:p>
        </w:tc>
        <w:tc>
          <w:tcPr>
            <w:tcW w:w="851"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850"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09"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945"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756"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4" w:type="dxa"/>
            <w:tcBorders>
              <w:top w:val="nil"/>
              <w:left w:val="nil"/>
              <w:bottom w:val="dotted" w:sz="4" w:space="0" w:color="auto"/>
              <w:right w:val="single" w:sz="8" w:space="0" w:color="auto"/>
            </w:tcBorders>
            <w:shd w:val="clear" w:color="auto" w:fill="auto"/>
            <w:vAlign w:val="center"/>
          </w:tcPr>
          <w:p w:rsidR="00CC6B44" w:rsidRDefault="00CC6B44" w:rsidP="00CC6B44">
            <w:pPr>
              <w:jc w:val="center"/>
              <w:rPr>
                <w:color w:val="000000"/>
              </w:rPr>
            </w:pPr>
          </w:p>
        </w:tc>
        <w:tc>
          <w:tcPr>
            <w:tcW w:w="1136" w:type="dxa"/>
            <w:tcBorders>
              <w:top w:val="nil"/>
              <w:left w:val="nil"/>
              <w:bottom w:val="dotted" w:sz="4" w:space="0" w:color="auto"/>
              <w:right w:val="nil"/>
            </w:tcBorders>
            <w:shd w:val="clear" w:color="auto" w:fill="auto"/>
            <w:vAlign w:val="center"/>
          </w:tcPr>
          <w:p w:rsidR="00CC6B44" w:rsidRDefault="00CC6B44" w:rsidP="00CC6B44">
            <w:pPr>
              <w:jc w:val="center"/>
              <w:rPr>
                <w:color w:val="000000"/>
              </w:rPr>
            </w:pPr>
          </w:p>
        </w:tc>
        <w:tc>
          <w:tcPr>
            <w:tcW w:w="4158" w:type="dxa"/>
            <w:tcBorders>
              <w:top w:val="nil"/>
              <w:left w:val="single" w:sz="8" w:space="0" w:color="auto"/>
              <w:bottom w:val="dotted" w:sz="4" w:space="0" w:color="auto"/>
              <w:right w:val="single" w:sz="8" w:space="0" w:color="auto"/>
            </w:tcBorders>
            <w:shd w:val="clear" w:color="auto" w:fill="auto"/>
            <w:vAlign w:val="center"/>
          </w:tcPr>
          <w:p w:rsidR="00CC6B44" w:rsidRDefault="00CC6B44" w:rsidP="00CC6B44">
            <w:pPr>
              <w:jc w:val="center"/>
              <w:rPr>
                <w:color w:val="000000"/>
              </w:rPr>
            </w:pPr>
          </w:p>
        </w:tc>
      </w:tr>
      <w:tr w:rsidR="00F743CC" w:rsidRPr="00CC22B3" w:rsidTr="009E5028">
        <w:trPr>
          <w:trHeight w:val="290"/>
        </w:trPr>
        <w:tc>
          <w:tcPr>
            <w:tcW w:w="567" w:type="dxa"/>
            <w:tcBorders>
              <w:top w:val="nil"/>
              <w:left w:val="single" w:sz="8" w:space="0" w:color="auto"/>
              <w:bottom w:val="single" w:sz="8" w:space="0" w:color="auto"/>
              <w:right w:val="single" w:sz="8" w:space="0" w:color="auto"/>
            </w:tcBorders>
            <w:shd w:val="clear" w:color="auto" w:fill="auto"/>
            <w:vAlign w:val="center"/>
          </w:tcPr>
          <w:p w:rsidR="00F743CC" w:rsidRDefault="00F743CC" w:rsidP="00F743CC">
            <w:pPr>
              <w:jc w:val="center"/>
              <w:rPr>
                <w:color w:val="000000"/>
              </w:rPr>
            </w:pPr>
          </w:p>
        </w:tc>
        <w:tc>
          <w:tcPr>
            <w:tcW w:w="1276" w:type="dxa"/>
            <w:tcBorders>
              <w:top w:val="nil"/>
              <w:left w:val="nil"/>
              <w:bottom w:val="single" w:sz="8" w:space="0" w:color="auto"/>
              <w:right w:val="single" w:sz="8" w:space="0" w:color="auto"/>
            </w:tcBorders>
            <w:shd w:val="clear" w:color="auto" w:fill="auto"/>
            <w:vAlign w:val="center"/>
          </w:tcPr>
          <w:p w:rsidR="00F743CC" w:rsidRDefault="00F743CC" w:rsidP="00F743CC">
            <w:pPr>
              <w:jc w:val="center"/>
              <w:rPr>
                <w:color w:val="000000"/>
              </w:rPr>
            </w:pPr>
          </w:p>
        </w:tc>
        <w:tc>
          <w:tcPr>
            <w:tcW w:w="851" w:type="dxa"/>
            <w:tcBorders>
              <w:top w:val="nil"/>
              <w:left w:val="nil"/>
              <w:bottom w:val="single" w:sz="8" w:space="0" w:color="auto"/>
              <w:right w:val="single" w:sz="8" w:space="0" w:color="auto"/>
            </w:tcBorders>
            <w:shd w:val="clear" w:color="auto" w:fill="auto"/>
            <w:vAlign w:val="center"/>
          </w:tcPr>
          <w:p w:rsidR="00F743CC" w:rsidRDefault="00F743CC" w:rsidP="00F743CC">
            <w:pPr>
              <w:jc w:val="center"/>
              <w:rPr>
                <w:color w:val="000000"/>
              </w:rPr>
            </w:pPr>
          </w:p>
        </w:tc>
        <w:tc>
          <w:tcPr>
            <w:tcW w:w="1275" w:type="dxa"/>
            <w:tcBorders>
              <w:top w:val="nil"/>
              <w:left w:val="nil"/>
              <w:bottom w:val="single" w:sz="8" w:space="0" w:color="auto"/>
              <w:right w:val="single" w:sz="8" w:space="0" w:color="auto"/>
            </w:tcBorders>
            <w:shd w:val="clear" w:color="auto" w:fill="auto"/>
            <w:vAlign w:val="center"/>
          </w:tcPr>
          <w:p w:rsidR="00F743CC" w:rsidRDefault="00F743CC" w:rsidP="00F743CC">
            <w:pPr>
              <w:jc w:val="center"/>
              <w:rPr>
                <w:color w:val="000000"/>
              </w:rPr>
            </w:pPr>
          </w:p>
        </w:tc>
        <w:tc>
          <w:tcPr>
            <w:tcW w:w="851" w:type="dxa"/>
            <w:tcBorders>
              <w:top w:val="nil"/>
              <w:left w:val="nil"/>
              <w:bottom w:val="single" w:sz="8" w:space="0" w:color="auto"/>
              <w:right w:val="single" w:sz="8" w:space="0" w:color="auto"/>
            </w:tcBorders>
            <w:shd w:val="clear" w:color="auto" w:fill="auto"/>
            <w:vAlign w:val="center"/>
          </w:tcPr>
          <w:p w:rsidR="00F743CC" w:rsidRDefault="00F743CC" w:rsidP="00F743CC">
            <w:pPr>
              <w:jc w:val="center"/>
              <w:rPr>
                <w:color w:val="000000"/>
              </w:rPr>
            </w:pPr>
          </w:p>
        </w:tc>
        <w:tc>
          <w:tcPr>
            <w:tcW w:w="850" w:type="dxa"/>
            <w:tcBorders>
              <w:top w:val="nil"/>
              <w:left w:val="nil"/>
              <w:bottom w:val="single" w:sz="8" w:space="0" w:color="auto"/>
              <w:right w:val="single" w:sz="8" w:space="0" w:color="auto"/>
            </w:tcBorders>
            <w:shd w:val="clear" w:color="auto" w:fill="auto"/>
            <w:vAlign w:val="center"/>
          </w:tcPr>
          <w:p w:rsidR="00F743CC" w:rsidRDefault="00F743CC" w:rsidP="00F743CC">
            <w:pPr>
              <w:jc w:val="center"/>
              <w:rPr>
                <w:color w:val="000000"/>
              </w:rPr>
            </w:pPr>
          </w:p>
        </w:tc>
        <w:tc>
          <w:tcPr>
            <w:tcW w:w="709" w:type="dxa"/>
            <w:tcBorders>
              <w:top w:val="nil"/>
              <w:left w:val="nil"/>
              <w:bottom w:val="single" w:sz="8" w:space="0" w:color="auto"/>
              <w:right w:val="single" w:sz="8" w:space="0" w:color="auto"/>
            </w:tcBorders>
            <w:shd w:val="clear" w:color="auto" w:fill="auto"/>
            <w:vAlign w:val="center"/>
          </w:tcPr>
          <w:p w:rsidR="00F743CC" w:rsidRDefault="00F743CC" w:rsidP="00F743CC">
            <w:pPr>
              <w:jc w:val="center"/>
              <w:rPr>
                <w:color w:val="000000"/>
              </w:rPr>
            </w:pPr>
          </w:p>
        </w:tc>
        <w:tc>
          <w:tcPr>
            <w:tcW w:w="945" w:type="dxa"/>
            <w:tcBorders>
              <w:top w:val="nil"/>
              <w:left w:val="nil"/>
              <w:bottom w:val="single" w:sz="8" w:space="0" w:color="auto"/>
              <w:right w:val="single" w:sz="8" w:space="0" w:color="auto"/>
            </w:tcBorders>
            <w:shd w:val="clear" w:color="auto" w:fill="auto"/>
            <w:vAlign w:val="center"/>
          </w:tcPr>
          <w:p w:rsidR="00F743CC" w:rsidRDefault="00F743CC" w:rsidP="00F743CC">
            <w:pPr>
              <w:jc w:val="center"/>
              <w:rPr>
                <w:color w:val="000000"/>
              </w:rPr>
            </w:pPr>
          </w:p>
        </w:tc>
        <w:tc>
          <w:tcPr>
            <w:tcW w:w="756" w:type="dxa"/>
            <w:tcBorders>
              <w:top w:val="nil"/>
              <w:left w:val="nil"/>
              <w:bottom w:val="single" w:sz="8" w:space="0" w:color="auto"/>
              <w:right w:val="single" w:sz="8" w:space="0" w:color="auto"/>
            </w:tcBorders>
            <w:shd w:val="clear" w:color="auto" w:fill="auto"/>
            <w:vAlign w:val="center"/>
          </w:tcPr>
          <w:p w:rsidR="00F743CC" w:rsidRDefault="00F743CC" w:rsidP="00F743CC">
            <w:pPr>
              <w:jc w:val="center"/>
              <w:rPr>
                <w:color w:val="000000"/>
              </w:rPr>
            </w:pPr>
          </w:p>
        </w:tc>
        <w:tc>
          <w:tcPr>
            <w:tcW w:w="1134" w:type="dxa"/>
            <w:tcBorders>
              <w:top w:val="nil"/>
              <w:left w:val="nil"/>
              <w:bottom w:val="single" w:sz="8" w:space="0" w:color="auto"/>
              <w:right w:val="single" w:sz="8" w:space="0" w:color="auto"/>
            </w:tcBorders>
            <w:shd w:val="clear" w:color="auto" w:fill="auto"/>
            <w:vAlign w:val="center"/>
          </w:tcPr>
          <w:p w:rsidR="00F743CC" w:rsidRDefault="00F743CC" w:rsidP="00F743CC">
            <w:pPr>
              <w:jc w:val="center"/>
              <w:rPr>
                <w:color w:val="000000"/>
              </w:rPr>
            </w:pPr>
          </w:p>
        </w:tc>
        <w:tc>
          <w:tcPr>
            <w:tcW w:w="1136" w:type="dxa"/>
            <w:tcBorders>
              <w:top w:val="nil"/>
              <w:left w:val="nil"/>
              <w:bottom w:val="single" w:sz="8" w:space="0" w:color="auto"/>
              <w:right w:val="nil"/>
            </w:tcBorders>
            <w:shd w:val="clear" w:color="auto" w:fill="auto"/>
            <w:vAlign w:val="center"/>
          </w:tcPr>
          <w:p w:rsidR="00F743CC" w:rsidRDefault="00F743CC" w:rsidP="00F743CC">
            <w:pPr>
              <w:jc w:val="center"/>
              <w:rPr>
                <w:color w:val="000000"/>
              </w:rPr>
            </w:pPr>
          </w:p>
        </w:tc>
        <w:tc>
          <w:tcPr>
            <w:tcW w:w="4158" w:type="dxa"/>
            <w:tcBorders>
              <w:top w:val="nil"/>
              <w:left w:val="single" w:sz="8" w:space="0" w:color="auto"/>
              <w:bottom w:val="single" w:sz="8" w:space="0" w:color="auto"/>
              <w:right w:val="single" w:sz="8" w:space="0" w:color="auto"/>
            </w:tcBorders>
            <w:shd w:val="clear" w:color="auto" w:fill="auto"/>
            <w:vAlign w:val="center"/>
          </w:tcPr>
          <w:p w:rsidR="00F743CC" w:rsidRDefault="00F743CC" w:rsidP="00F743CC">
            <w:pPr>
              <w:jc w:val="center"/>
              <w:rPr>
                <w:color w:val="000000"/>
              </w:rPr>
            </w:pPr>
          </w:p>
        </w:tc>
      </w:tr>
      <w:tr w:rsidR="00CC22B3" w:rsidRPr="00CC22B3" w:rsidTr="00F743CC">
        <w:trPr>
          <w:trHeight w:val="54"/>
        </w:trPr>
        <w:tc>
          <w:tcPr>
            <w:tcW w:w="567" w:type="dxa"/>
            <w:tcBorders>
              <w:top w:val="nil"/>
              <w:left w:val="nil"/>
              <w:bottom w:val="nil"/>
              <w:right w:val="nil"/>
            </w:tcBorders>
            <w:shd w:val="clear" w:color="auto" w:fill="auto"/>
            <w:noWrap/>
            <w:vAlign w:val="bottom"/>
            <w:hideMark/>
          </w:tcPr>
          <w:p w:rsidR="00CC22B3" w:rsidRPr="00CC22B3" w:rsidRDefault="00CC22B3" w:rsidP="00CC22B3">
            <w:pPr>
              <w:rPr>
                <w:rFonts w:ascii="Times New Roman" w:hAnsi="Times New Roman" w:cs="Times New Roman"/>
              </w:rPr>
            </w:pPr>
          </w:p>
        </w:tc>
        <w:tc>
          <w:tcPr>
            <w:tcW w:w="3402" w:type="dxa"/>
            <w:gridSpan w:val="3"/>
            <w:tcBorders>
              <w:top w:val="nil"/>
              <w:left w:val="nil"/>
              <w:bottom w:val="single" w:sz="8" w:space="0" w:color="auto"/>
              <w:right w:val="nil"/>
            </w:tcBorders>
            <w:shd w:val="clear" w:color="auto" w:fill="auto"/>
            <w:noWrap/>
            <w:vAlign w:val="center"/>
            <w:hideMark/>
          </w:tcPr>
          <w:p w:rsidR="00CC22B3" w:rsidRPr="00CC22B3" w:rsidRDefault="00CC22B3" w:rsidP="00CC22B3">
            <w:pPr>
              <w:jc w:val="center"/>
              <w:rPr>
                <w:b/>
                <w:bCs/>
                <w:color w:val="000000"/>
                <w:sz w:val="22"/>
                <w:szCs w:val="22"/>
              </w:rPr>
            </w:pPr>
            <w:r w:rsidRPr="00CC22B3">
              <w:rPr>
                <w:b/>
                <w:bCs/>
                <w:color w:val="000000"/>
                <w:sz w:val="22"/>
                <w:szCs w:val="22"/>
              </w:rPr>
              <w:t>Prepared By</w:t>
            </w:r>
          </w:p>
        </w:tc>
        <w:tc>
          <w:tcPr>
            <w:tcW w:w="851" w:type="dxa"/>
            <w:tcBorders>
              <w:top w:val="nil"/>
              <w:left w:val="nil"/>
              <w:bottom w:val="nil"/>
              <w:right w:val="nil"/>
            </w:tcBorders>
            <w:shd w:val="clear" w:color="auto" w:fill="auto"/>
            <w:noWrap/>
            <w:vAlign w:val="center"/>
            <w:hideMark/>
          </w:tcPr>
          <w:p w:rsidR="00CC22B3" w:rsidRPr="00CC22B3" w:rsidRDefault="00CC22B3" w:rsidP="00CC22B3">
            <w:pPr>
              <w:jc w:val="center"/>
              <w:rPr>
                <w:b/>
                <w:bCs/>
                <w:color w:val="000000"/>
                <w:sz w:val="22"/>
                <w:szCs w:val="22"/>
              </w:rPr>
            </w:pPr>
            <w:r w:rsidRPr="00CC22B3">
              <w:rPr>
                <w:b/>
                <w:bCs/>
                <w:color w:val="000000"/>
                <w:sz w:val="22"/>
                <w:szCs w:val="22"/>
              </w:rPr>
              <w:t xml:space="preserve">                  </w:t>
            </w:r>
          </w:p>
        </w:tc>
        <w:tc>
          <w:tcPr>
            <w:tcW w:w="3260" w:type="dxa"/>
            <w:gridSpan w:val="4"/>
            <w:tcBorders>
              <w:top w:val="nil"/>
              <w:left w:val="nil"/>
              <w:bottom w:val="single" w:sz="8" w:space="0" w:color="auto"/>
              <w:right w:val="nil"/>
            </w:tcBorders>
            <w:shd w:val="clear" w:color="auto" w:fill="auto"/>
            <w:noWrap/>
            <w:vAlign w:val="center"/>
            <w:hideMark/>
          </w:tcPr>
          <w:p w:rsidR="00CC22B3" w:rsidRPr="00CC22B3" w:rsidRDefault="00CC22B3" w:rsidP="00CC22B3">
            <w:pPr>
              <w:jc w:val="center"/>
              <w:rPr>
                <w:b/>
                <w:bCs/>
                <w:color w:val="000000"/>
                <w:sz w:val="22"/>
                <w:szCs w:val="22"/>
              </w:rPr>
            </w:pPr>
          </w:p>
        </w:tc>
        <w:tc>
          <w:tcPr>
            <w:tcW w:w="1134" w:type="dxa"/>
            <w:tcBorders>
              <w:top w:val="nil"/>
              <w:left w:val="nil"/>
              <w:bottom w:val="nil"/>
              <w:right w:val="nil"/>
            </w:tcBorders>
            <w:shd w:val="clear" w:color="auto" w:fill="auto"/>
            <w:noWrap/>
            <w:vAlign w:val="bottom"/>
            <w:hideMark/>
          </w:tcPr>
          <w:p w:rsidR="00CC22B3" w:rsidRPr="00CC22B3" w:rsidRDefault="00CC22B3" w:rsidP="00CC22B3">
            <w:pPr>
              <w:jc w:val="center"/>
              <w:rPr>
                <w:b/>
                <w:bCs/>
                <w:color w:val="000000"/>
                <w:sz w:val="22"/>
                <w:szCs w:val="22"/>
              </w:rPr>
            </w:pPr>
          </w:p>
        </w:tc>
        <w:tc>
          <w:tcPr>
            <w:tcW w:w="5294" w:type="dxa"/>
            <w:gridSpan w:val="2"/>
            <w:tcBorders>
              <w:top w:val="nil"/>
              <w:left w:val="nil"/>
              <w:bottom w:val="single" w:sz="8" w:space="0" w:color="auto"/>
              <w:right w:val="nil"/>
            </w:tcBorders>
            <w:shd w:val="clear" w:color="auto" w:fill="auto"/>
            <w:noWrap/>
            <w:vAlign w:val="center"/>
            <w:hideMark/>
          </w:tcPr>
          <w:p w:rsidR="00CC22B3" w:rsidRPr="00CC22B3" w:rsidRDefault="008D1AD6" w:rsidP="00CC22B3">
            <w:pPr>
              <w:jc w:val="center"/>
              <w:rPr>
                <w:b/>
                <w:bCs/>
                <w:color w:val="000000"/>
                <w:sz w:val="22"/>
                <w:szCs w:val="22"/>
              </w:rPr>
            </w:pPr>
            <w:r>
              <w:rPr>
                <w:b/>
                <w:bCs/>
                <w:color w:val="000000"/>
                <w:sz w:val="22"/>
                <w:szCs w:val="22"/>
              </w:rPr>
              <w:t>Authorized by</w:t>
            </w:r>
          </w:p>
        </w:tc>
      </w:tr>
    </w:tbl>
    <w:p w:rsidR="001E6E3E" w:rsidRPr="001E6E3E" w:rsidRDefault="001E6E3E">
      <w:pPr>
        <w:rPr>
          <w:sz w:val="24"/>
          <w:szCs w:val="24"/>
          <w:u w:val="single"/>
        </w:rPr>
      </w:pPr>
    </w:p>
    <w:sectPr w:rsidR="001E6E3E" w:rsidRPr="001E6E3E" w:rsidSect="00F743CC">
      <w:headerReference w:type="default" r:id="rId7"/>
      <w:pgSz w:w="15840" w:h="12240" w:orient="landscape"/>
      <w:pgMar w:top="1265" w:right="720" w:bottom="720" w:left="720" w:header="720" w:footer="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05AB" w:rsidRDefault="00B105AB">
      <w:r>
        <w:separator/>
      </w:r>
    </w:p>
  </w:endnote>
  <w:endnote w:type="continuationSeparator" w:id="0">
    <w:p w:rsidR="00B105AB" w:rsidRDefault="00B10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05AB" w:rsidRDefault="00B105AB">
      <w:r>
        <w:separator/>
      </w:r>
    </w:p>
  </w:footnote>
  <w:footnote w:type="continuationSeparator" w:id="0">
    <w:p w:rsidR="00B105AB" w:rsidRDefault="00B10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F73" w:rsidRDefault="00551F73" w:rsidP="00551F73">
    <w:pPr>
      <w:rPr>
        <w:color w:val="FFFFFF"/>
        <w:sz w:val="13"/>
        <w:szCs w:val="13"/>
      </w:rPr>
    </w:pPr>
    <w:r>
      <w:rPr>
        <w:color w:val="FFFFFF"/>
        <w:sz w:val="13"/>
        <w:szCs w:val="13"/>
      </w:rPr>
      <w:t xml:space="preserve">© Copyright Envision </w:t>
    </w:r>
    <w:r w:rsidR="004B48CD">
      <w:rPr>
        <w:color w:val="FFFFFF"/>
        <w:sz w:val="13"/>
        <w:szCs w:val="13"/>
      </w:rPr>
      <w:t>Corporation</w:t>
    </w:r>
    <w:r>
      <w:rPr>
        <w:color w:val="FFFFFF"/>
        <w:sz w:val="13"/>
        <w:szCs w:val="13"/>
      </w:rPr>
      <w:t>. 2002. All rights reserved. Protected by the copyright laws of the United States &amp; Canada and by international treaties. IT IS ILLEGAL AND STRICTLY PROHIBITED TO DISTRIBUTE, PUBLISH, OFFER FOR SALE, LICENSE OR SUBLICENSE, GIVE OR DISCLOSE TO ANY OTHER PARTY, THIS PRODUCT IN HARD COPY OR DIGITAL FORM. ALL OFFENDERS WILL BE SUED IN A COURT OF LAW.</w:t>
    </w:r>
  </w:p>
  <w:p w:rsidR="00551F73" w:rsidRDefault="00551F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2311D"/>
    <w:multiLevelType w:val="hybridMultilevel"/>
    <w:tmpl w:val="B64E4A0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14A"/>
    <w:rsid w:val="00040787"/>
    <w:rsid w:val="000616FA"/>
    <w:rsid w:val="000A1231"/>
    <w:rsid w:val="000B1883"/>
    <w:rsid w:val="000C2662"/>
    <w:rsid w:val="001007E4"/>
    <w:rsid w:val="00132A01"/>
    <w:rsid w:val="001333AD"/>
    <w:rsid w:val="001A3044"/>
    <w:rsid w:val="001E6E3E"/>
    <w:rsid w:val="00246344"/>
    <w:rsid w:val="00260BB2"/>
    <w:rsid w:val="00293465"/>
    <w:rsid w:val="002B000E"/>
    <w:rsid w:val="002B37FB"/>
    <w:rsid w:val="002B4DE8"/>
    <w:rsid w:val="002B7E48"/>
    <w:rsid w:val="002F2F20"/>
    <w:rsid w:val="002F4BBB"/>
    <w:rsid w:val="002F7BC3"/>
    <w:rsid w:val="00313693"/>
    <w:rsid w:val="003B094B"/>
    <w:rsid w:val="003B3F0B"/>
    <w:rsid w:val="003D10CE"/>
    <w:rsid w:val="004051B9"/>
    <w:rsid w:val="00405ACB"/>
    <w:rsid w:val="00422B5C"/>
    <w:rsid w:val="00422BEF"/>
    <w:rsid w:val="004466E1"/>
    <w:rsid w:val="00453061"/>
    <w:rsid w:val="004B48CD"/>
    <w:rsid w:val="0054314A"/>
    <w:rsid w:val="00551F73"/>
    <w:rsid w:val="005D0C73"/>
    <w:rsid w:val="005D284C"/>
    <w:rsid w:val="005D45CE"/>
    <w:rsid w:val="005F2261"/>
    <w:rsid w:val="00615B13"/>
    <w:rsid w:val="006561B2"/>
    <w:rsid w:val="006C4CBD"/>
    <w:rsid w:val="006F5CB4"/>
    <w:rsid w:val="006F6D75"/>
    <w:rsid w:val="00714079"/>
    <w:rsid w:val="00743FA6"/>
    <w:rsid w:val="00753466"/>
    <w:rsid w:val="007539DD"/>
    <w:rsid w:val="0078589C"/>
    <w:rsid w:val="00792899"/>
    <w:rsid w:val="007C3DC8"/>
    <w:rsid w:val="008052FB"/>
    <w:rsid w:val="008155EA"/>
    <w:rsid w:val="00827106"/>
    <w:rsid w:val="0088480C"/>
    <w:rsid w:val="008C141E"/>
    <w:rsid w:val="008D1AD6"/>
    <w:rsid w:val="0093073C"/>
    <w:rsid w:val="00957F88"/>
    <w:rsid w:val="00986D2D"/>
    <w:rsid w:val="009E5028"/>
    <w:rsid w:val="009F4F5F"/>
    <w:rsid w:val="009F6F18"/>
    <w:rsid w:val="00A113CD"/>
    <w:rsid w:val="00A227A0"/>
    <w:rsid w:val="00A31FA1"/>
    <w:rsid w:val="00A36070"/>
    <w:rsid w:val="00A86160"/>
    <w:rsid w:val="00A972EB"/>
    <w:rsid w:val="00AC66A3"/>
    <w:rsid w:val="00AF2387"/>
    <w:rsid w:val="00AF33C3"/>
    <w:rsid w:val="00B105AB"/>
    <w:rsid w:val="00B15415"/>
    <w:rsid w:val="00B4383E"/>
    <w:rsid w:val="00B742C4"/>
    <w:rsid w:val="00B75F3A"/>
    <w:rsid w:val="00BA078C"/>
    <w:rsid w:val="00BC209C"/>
    <w:rsid w:val="00BE38EF"/>
    <w:rsid w:val="00BE6D18"/>
    <w:rsid w:val="00C42909"/>
    <w:rsid w:val="00CA56E9"/>
    <w:rsid w:val="00CB1E98"/>
    <w:rsid w:val="00CC22B3"/>
    <w:rsid w:val="00CC6B44"/>
    <w:rsid w:val="00CE1BAE"/>
    <w:rsid w:val="00D12321"/>
    <w:rsid w:val="00D20199"/>
    <w:rsid w:val="00D2342F"/>
    <w:rsid w:val="00D34945"/>
    <w:rsid w:val="00D416AA"/>
    <w:rsid w:val="00D478DE"/>
    <w:rsid w:val="00D74699"/>
    <w:rsid w:val="00D75716"/>
    <w:rsid w:val="00DA1082"/>
    <w:rsid w:val="00DD6E4E"/>
    <w:rsid w:val="00E37923"/>
    <w:rsid w:val="00E822AC"/>
    <w:rsid w:val="00EB51A9"/>
    <w:rsid w:val="00EC43C0"/>
    <w:rsid w:val="00ED46F8"/>
    <w:rsid w:val="00F0454A"/>
    <w:rsid w:val="00F20CF9"/>
    <w:rsid w:val="00F41794"/>
    <w:rsid w:val="00F64E98"/>
    <w:rsid w:val="00F743CC"/>
    <w:rsid w:val="00FC79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6AFF7607-E60B-4B32-B186-DEBFAEB15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EC43C0"/>
    <w:rPr>
      <w:rFonts w:ascii="Tahoma" w:hAnsi="Tahoma" w:cs="Tahoma"/>
      <w:sz w:val="16"/>
      <w:szCs w:val="16"/>
    </w:rPr>
  </w:style>
  <w:style w:type="character" w:customStyle="1" w:styleId="Char">
    <w:name w:val="نص في بالون Char"/>
    <w:basedOn w:val="a0"/>
    <w:link w:val="a3"/>
    <w:uiPriority w:val="99"/>
    <w:semiHidden/>
    <w:rPr>
      <w:rFonts w:ascii="Tahoma" w:hAnsi="Tahoma" w:cs="Tahoma"/>
      <w:sz w:val="16"/>
      <w:szCs w:val="16"/>
    </w:rPr>
  </w:style>
  <w:style w:type="paragraph" w:styleId="a4">
    <w:name w:val="header"/>
    <w:basedOn w:val="a"/>
    <w:link w:val="Char0"/>
    <w:uiPriority w:val="99"/>
    <w:rsid w:val="00551F73"/>
    <w:pPr>
      <w:tabs>
        <w:tab w:val="center" w:pos="4320"/>
        <w:tab w:val="right" w:pos="8640"/>
      </w:tabs>
    </w:pPr>
  </w:style>
  <w:style w:type="character" w:customStyle="1" w:styleId="Char0">
    <w:name w:val="رأس الصفحة Char"/>
    <w:basedOn w:val="a0"/>
    <w:link w:val="a4"/>
    <w:uiPriority w:val="99"/>
    <w:semiHidden/>
    <w:rPr>
      <w:rFonts w:ascii="Arial" w:hAnsi="Arial" w:cs="Arial"/>
      <w:sz w:val="20"/>
      <w:szCs w:val="20"/>
    </w:rPr>
  </w:style>
  <w:style w:type="paragraph" w:styleId="a5">
    <w:name w:val="footer"/>
    <w:basedOn w:val="a"/>
    <w:link w:val="Char1"/>
    <w:uiPriority w:val="99"/>
    <w:rsid w:val="00551F73"/>
    <w:pPr>
      <w:tabs>
        <w:tab w:val="center" w:pos="4320"/>
        <w:tab w:val="right" w:pos="8640"/>
      </w:tabs>
    </w:pPr>
  </w:style>
  <w:style w:type="character" w:customStyle="1" w:styleId="Char1">
    <w:name w:val="تذييل الصفحة Char"/>
    <w:basedOn w:val="a0"/>
    <w:link w:val="a5"/>
    <w:uiPriority w:val="99"/>
    <w:semiHidden/>
    <w:rPr>
      <w:rFonts w:ascii="Arial" w:hAnsi="Arial" w:cs="Arial"/>
      <w:sz w:val="20"/>
      <w:szCs w:val="20"/>
    </w:rPr>
  </w:style>
  <w:style w:type="table" w:styleId="a6">
    <w:name w:val="Table Grid"/>
    <w:basedOn w:val="a1"/>
    <w:uiPriority w:val="59"/>
    <w:rsid w:val="001333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4809">
      <w:bodyDiv w:val="1"/>
      <w:marLeft w:val="0"/>
      <w:marRight w:val="0"/>
      <w:marTop w:val="0"/>
      <w:marBottom w:val="0"/>
      <w:divBdr>
        <w:top w:val="none" w:sz="0" w:space="0" w:color="auto"/>
        <w:left w:val="none" w:sz="0" w:space="0" w:color="auto"/>
        <w:bottom w:val="none" w:sz="0" w:space="0" w:color="auto"/>
        <w:right w:val="none" w:sz="0" w:space="0" w:color="auto"/>
      </w:divBdr>
    </w:div>
    <w:div w:id="249507254">
      <w:bodyDiv w:val="1"/>
      <w:marLeft w:val="0"/>
      <w:marRight w:val="0"/>
      <w:marTop w:val="0"/>
      <w:marBottom w:val="0"/>
      <w:divBdr>
        <w:top w:val="none" w:sz="0" w:space="0" w:color="auto"/>
        <w:left w:val="none" w:sz="0" w:space="0" w:color="auto"/>
        <w:bottom w:val="none" w:sz="0" w:space="0" w:color="auto"/>
        <w:right w:val="none" w:sz="0" w:space="0" w:color="auto"/>
      </w:divBdr>
    </w:div>
    <w:div w:id="1284262995">
      <w:marLeft w:val="0"/>
      <w:marRight w:val="0"/>
      <w:marTop w:val="0"/>
      <w:marBottom w:val="0"/>
      <w:divBdr>
        <w:top w:val="none" w:sz="0" w:space="0" w:color="auto"/>
        <w:left w:val="none" w:sz="0" w:space="0" w:color="auto"/>
        <w:bottom w:val="none" w:sz="0" w:space="0" w:color="auto"/>
        <w:right w:val="none" w:sz="0" w:space="0" w:color="auto"/>
      </w:divBdr>
    </w:div>
    <w:div w:id="1761411136">
      <w:bodyDiv w:val="1"/>
      <w:marLeft w:val="0"/>
      <w:marRight w:val="0"/>
      <w:marTop w:val="0"/>
      <w:marBottom w:val="0"/>
      <w:divBdr>
        <w:top w:val="none" w:sz="0" w:space="0" w:color="auto"/>
        <w:left w:val="none" w:sz="0" w:space="0" w:color="auto"/>
        <w:bottom w:val="none" w:sz="0" w:space="0" w:color="auto"/>
        <w:right w:val="none" w:sz="0" w:space="0" w:color="auto"/>
      </w:divBdr>
    </w:div>
    <w:div w:id="189021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69</Words>
  <Characters>399</Characters>
  <Application>Microsoft Office Word</Application>
  <DocSecurity>0</DocSecurity>
  <Lines>3</Lines>
  <Paragraphs>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Envision Corporation</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Envision Corporation</dc:creator>
  <dc:description>© Copyright Envision Corporation. 2002. All rights reserved. Protected by the copyright laws of the United States &amp; Canada and by international treaties. IT IS ILLEGAL AND STRICTLY PROHIBITED TO DISTRIBUTE, PUBLISH, OFFER FOR SALE, LICENSE OR SUBLICENSE,</dc:description>
  <cp:lastModifiedBy>amen o</cp:lastModifiedBy>
  <cp:revision>2</cp:revision>
  <cp:lastPrinted>2016-08-11T10:16:00Z</cp:lastPrinted>
  <dcterms:created xsi:type="dcterms:W3CDTF">2017-09-28T10:43:00Z</dcterms:created>
  <dcterms:modified xsi:type="dcterms:W3CDTF">2017-09-28T10:43:00Z</dcterms:modified>
</cp:coreProperties>
</file>